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031E4" w14:textId="4C0C97E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4B28E9">
        <w:rPr>
          <w:rFonts w:ascii="Azo Sans Md" w:hAnsi="Azo Sans Md" w:cstheme="minorHAnsi"/>
          <w:b/>
          <w:szCs w:val="24"/>
        </w:rPr>
        <w:t>3</w:t>
      </w:r>
      <w:r w:rsidR="00646486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461A88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B28E9">
        <w:rPr>
          <w:rFonts w:ascii="Azo Sans Md" w:hAnsi="Azo Sans Md" w:cstheme="minorHAnsi"/>
          <w:b/>
          <w:szCs w:val="24"/>
        </w:rPr>
        <w:t>4</w:t>
      </w:r>
      <w:r w:rsidR="00646486">
        <w:rPr>
          <w:rFonts w:ascii="Azo Sans Md" w:hAnsi="Azo Sans Md" w:cstheme="minorHAnsi"/>
          <w:b/>
          <w:szCs w:val="24"/>
        </w:rPr>
        <w:t>5.785</w:t>
      </w:r>
      <w:r w:rsidR="004B28E9">
        <w:rPr>
          <w:rFonts w:ascii="Azo Sans Md" w:hAnsi="Azo Sans Md" w:cstheme="minorHAnsi"/>
          <w:b/>
          <w:szCs w:val="24"/>
        </w:rPr>
        <w:t>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8183B2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46486">
        <w:rPr>
          <w:rFonts w:ascii="Azo Sans Lt" w:hAnsi="Azo Sans Lt" w:cstheme="minorHAnsi"/>
          <w:bCs/>
          <w:szCs w:val="24"/>
        </w:rPr>
        <w:t>GLOBAL</w:t>
      </w:r>
    </w:p>
    <w:p w14:paraId="29495F37" w14:textId="0C6F5F37" w:rsidR="001B0B82" w:rsidRPr="004B28E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46486" w:rsidRPr="00646486">
        <w:rPr>
          <w:rFonts w:ascii="Azo Sans Lt" w:hAnsi="Azo Sans Lt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646486" w:rsidRPr="00646486">
        <w:rPr>
          <w:rFonts w:ascii="Azo Sans Lt" w:hAnsi="Azo Sans Lt" w:cstheme="minorHAnsi"/>
          <w:b/>
          <w:szCs w:val="24"/>
        </w:rPr>
        <w:t>CONTRATAÇÃO</w:t>
      </w:r>
      <w:bookmarkEnd w:id="0"/>
      <w:r w:rsidR="00646486" w:rsidRPr="00646486">
        <w:rPr>
          <w:rFonts w:ascii="Azo Sans Lt" w:hAnsi="Azo Sans Lt" w:cstheme="minorHAnsi"/>
          <w:b/>
          <w:szCs w:val="24"/>
        </w:rPr>
        <w:t xml:space="preserve">, futura e eventual, de empresa especializada para o serviço médico-veterinário castração com implantação de microchip e realização de hemograma completo, com busca de </w:t>
      </w:r>
      <w:proofErr w:type="spellStart"/>
      <w:r w:rsidR="00646486" w:rsidRPr="00646486">
        <w:rPr>
          <w:rFonts w:ascii="Azo Sans Lt" w:hAnsi="Azo Sans Lt" w:cstheme="minorHAnsi"/>
          <w:b/>
          <w:szCs w:val="24"/>
        </w:rPr>
        <w:t>hemoparasitas</w:t>
      </w:r>
      <w:proofErr w:type="spellEnd"/>
      <w:r w:rsidR="00646486" w:rsidRPr="00646486">
        <w:rPr>
          <w:rFonts w:ascii="Azo Sans Lt" w:hAnsi="Azo Sans Lt" w:cstheme="minorHAnsi"/>
          <w:b/>
          <w:szCs w:val="24"/>
        </w:rPr>
        <w:t>, em cães e gatos (machos e fêmeas) com idade entre 04 (quatro) meses e 08 (oito) anos, com tutor/responsável e errantes, independente da raça, para atender as necessidades da Secretaria Municipal de Bem-Estar e Proteção Animal -SEBEA, pelo período de 01 (um) ano</w:t>
      </w:r>
      <w:r w:rsidR="00646486" w:rsidRPr="00646486">
        <w:rPr>
          <w:rFonts w:ascii="Azo Sans Lt" w:hAnsi="Azo Sans Lt" w:cstheme="minorHAnsi"/>
          <w:b/>
          <w:szCs w:val="24"/>
        </w:rPr>
        <w:t>.</w:t>
      </w:r>
    </w:p>
    <w:p w14:paraId="477CCB2B" w14:textId="77777777" w:rsidR="004B28E9" w:rsidRPr="009910CF" w:rsidRDefault="004B28E9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D62AB58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4B28E9">
        <w:rPr>
          <w:rFonts w:ascii="Azo Sans Md" w:hAnsi="Azo Sans Md" w:cstheme="minorHAnsi"/>
          <w:b/>
        </w:rPr>
        <w:t>3</w:t>
      </w:r>
      <w:r w:rsidR="00646486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646486" w:rsidRPr="00AE05C4">
        <w:rPr>
          <w:rFonts w:ascii="Azo Sans Md" w:hAnsi="Azo Sans Md"/>
          <w:b/>
          <w:bCs/>
          <w:sz w:val="22"/>
          <w:szCs w:val="22"/>
        </w:rPr>
        <w:t xml:space="preserve">REGISTRO DE PREÇOS para futura e eventual CONTRATAÇÃO, </w:t>
      </w:r>
      <w:r w:rsidR="00646486" w:rsidRPr="00AE05C4">
        <w:rPr>
          <w:rFonts w:ascii="Calibri" w:eastAsia="Calibri" w:hAnsi="Calibri" w:cs="Calibri"/>
          <w:b/>
          <w:bCs/>
          <w:sz w:val="22"/>
          <w:szCs w:val="22"/>
        </w:rPr>
        <w:t xml:space="preserve">futura e eventual, de empresa especializada para o serviço médico-veterinário castração com implantação de microchip e realização de hemograma completo, com busca de </w:t>
      </w:r>
      <w:proofErr w:type="spellStart"/>
      <w:r w:rsidR="00646486" w:rsidRPr="00AE05C4">
        <w:rPr>
          <w:rFonts w:ascii="Calibri" w:eastAsia="Calibri" w:hAnsi="Calibri" w:cs="Calibri"/>
          <w:b/>
          <w:bCs/>
          <w:sz w:val="22"/>
          <w:szCs w:val="22"/>
        </w:rPr>
        <w:t>hemoparasitas</w:t>
      </w:r>
      <w:proofErr w:type="spellEnd"/>
      <w:r w:rsidR="00646486" w:rsidRPr="00AE05C4">
        <w:rPr>
          <w:rFonts w:ascii="Calibri" w:eastAsia="Calibri" w:hAnsi="Calibri" w:cs="Calibri"/>
          <w:b/>
          <w:bCs/>
          <w:sz w:val="22"/>
          <w:szCs w:val="22"/>
        </w:rPr>
        <w:t>, em cães e gatos (machos e fêmeas) com idade entre 04 (quatro) meses e 08 (oito) anos, com tutor/responsável e errantes, independente da raça, para atender as necessidades da Secretaria Municipal de Bem-Estar e Proteção Animal -SEBEA,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2B2AF1" w14:textId="77777777" w:rsidR="00646486" w:rsidRDefault="00646486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5893A033" w14:textId="77777777" w:rsidR="00646486" w:rsidRDefault="00646486" w:rsidP="00646486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W w:w="9064" w:type="dxa"/>
        <w:tblLayout w:type="fixed"/>
        <w:tblLook w:val="04A0" w:firstRow="1" w:lastRow="0" w:firstColumn="1" w:lastColumn="0" w:noHBand="0" w:noVBand="1"/>
      </w:tblPr>
      <w:tblGrid>
        <w:gridCol w:w="988"/>
        <w:gridCol w:w="3682"/>
        <w:gridCol w:w="1134"/>
        <w:gridCol w:w="992"/>
        <w:gridCol w:w="1276"/>
        <w:gridCol w:w="992"/>
      </w:tblGrid>
      <w:tr w:rsidR="00646486" w14:paraId="0B4148A7" w14:textId="77777777" w:rsidTr="00B707C5">
        <w:tc>
          <w:tcPr>
            <w:tcW w:w="98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2759C45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368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4F8D171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887B5BE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U/C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953FDC2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363ADD1C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646486" w14:paraId="0AED9F58" w14:textId="77777777" w:rsidTr="00B707C5">
        <w:tc>
          <w:tcPr>
            <w:tcW w:w="988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8CDB19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E4345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78B34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41B43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466BD39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75EC0E" w14:textId="77777777" w:rsidR="00646486" w:rsidRDefault="00646486" w:rsidP="00170F72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646486" w14:paraId="072E29D8" w14:textId="77777777" w:rsidTr="00B707C5">
        <w:trPr>
          <w:trHeight w:val="284"/>
        </w:trPr>
        <w:tc>
          <w:tcPr>
            <w:tcW w:w="988" w:type="dxa"/>
            <w:vAlign w:val="center"/>
          </w:tcPr>
          <w:p w14:paraId="5906A6AB" w14:textId="77777777" w:rsidR="00646486" w:rsidRDefault="00646486" w:rsidP="00170F7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</w:rPr>
              <w:t>1</w:t>
            </w:r>
          </w:p>
        </w:tc>
        <w:tc>
          <w:tcPr>
            <w:tcW w:w="3682" w:type="dxa"/>
            <w:vAlign w:val="center"/>
          </w:tcPr>
          <w:p w14:paraId="6F34D4B2" w14:textId="77777777" w:rsidR="00646486" w:rsidRDefault="00646486" w:rsidP="00B707C5">
            <w:pPr>
              <w:spacing w:before="200" w:after="200"/>
              <w:ind w:left="0" w:firstLine="0"/>
              <w:rPr>
                <w:rFonts w:cstheme="minorHAnsi"/>
                <w:sz w:val="15"/>
                <w:szCs w:val="15"/>
              </w:rPr>
            </w:pPr>
            <w:r>
              <w:t>Serviço médico-veterinário de castração, com implantação de microchip, em clínica veterinária especializada, para cães e gatos, com tutor/responsável, de ambos os sexos, independente da raça, com idade mínima de 4 (quatro) meses e máxima de 8 (oito) anos e domiciliados nos limites do território do Município de Nova Friburgo.</w:t>
            </w:r>
          </w:p>
        </w:tc>
        <w:tc>
          <w:tcPr>
            <w:tcW w:w="1134" w:type="dxa"/>
            <w:vAlign w:val="center"/>
          </w:tcPr>
          <w:p w14:paraId="58D0A40D" w14:textId="77777777" w:rsidR="00646486" w:rsidRDefault="00646486" w:rsidP="00170F72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t>Unidade</w:t>
            </w:r>
          </w:p>
        </w:tc>
        <w:tc>
          <w:tcPr>
            <w:tcW w:w="992" w:type="dxa"/>
            <w:vAlign w:val="center"/>
          </w:tcPr>
          <w:p w14:paraId="57327C6F" w14:textId="77777777" w:rsidR="00646486" w:rsidRDefault="00646486" w:rsidP="00170F72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t>2.100</w:t>
            </w:r>
          </w:p>
        </w:tc>
        <w:tc>
          <w:tcPr>
            <w:tcW w:w="1276" w:type="dxa"/>
            <w:vAlign w:val="center"/>
          </w:tcPr>
          <w:p w14:paraId="46DC95E0" w14:textId="0FC5F3CC" w:rsidR="00646486" w:rsidRDefault="00646486" w:rsidP="00170F72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176E8D44" w14:textId="2B2EE89E" w:rsidR="00646486" w:rsidRDefault="00646486" w:rsidP="00170F72">
            <w:pPr>
              <w:jc w:val="center"/>
              <w:rPr>
                <w:rFonts w:cstheme="minorHAnsi"/>
              </w:rPr>
            </w:pPr>
          </w:p>
        </w:tc>
      </w:tr>
      <w:tr w:rsidR="00646486" w14:paraId="315F3C63" w14:textId="77777777" w:rsidTr="00B707C5">
        <w:trPr>
          <w:trHeight w:val="284"/>
        </w:trPr>
        <w:tc>
          <w:tcPr>
            <w:tcW w:w="988" w:type="dxa"/>
            <w:vAlign w:val="center"/>
          </w:tcPr>
          <w:p w14:paraId="11080988" w14:textId="77777777" w:rsidR="00646486" w:rsidRDefault="00646486" w:rsidP="00170F7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</w:rPr>
              <w:t>2</w:t>
            </w:r>
          </w:p>
        </w:tc>
        <w:tc>
          <w:tcPr>
            <w:tcW w:w="3682" w:type="dxa"/>
            <w:vAlign w:val="center"/>
          </w:tcPr>
          <w:p w14:paraId="7C625382" w14:textId="77777777" w:rsidR="00646486" w:rsidRDefault="00646486" w:rsidP="00B707C5">
            <w:pPr>
              <w:spacing w:before="200" w:after="200"/>
              <w:ind w:left="0" w:firstLine="0"/>
              <w:rPr>
                <w:rFonts w:cstheme="minorHAnsi"/>
                <w:sz w:val="15"/>
                <w:szCs w:val="15"/>
              </w:rPr>
            </w:pPr>
            <w:r>
              <w:t xml:space="preserve">Serviço médico-veterinário de castração, com implantação de microchip e internação pelo período de 02 (dois) dias, em clínica veterinária especializada, para cães e gatos, machos e errantes, </w:t>
            </w:r>
            <w:r>
              <w:lastRenderedPageBreak/>
              <w:t>independente da raça, com idade mínima de 4 (quatro) meses e máxima de 8 (oito) anos e recolhidos nos limites do território do Município de Nova Friburgo, que serão encaminhados com autorização especial e expressa da SSUBEA.</w:t>
            </w:r>
          </w:p>
        </w:tc>
        <w:tc>
          <w:tcPr>
            <w:tcW w:w="1134" w:type="dxa"/>
            <w:vAlign w:val="center"/>
          </w:tcPr>
          <w:p w14:paraId="632AAFC4" w14:textId="77777777" w:rsidR="00646486" w:rsidRDefault="00646486" w:rsidP="00170F72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lastRenderedPageBreak/>
              <w:t>Unidade</w:t>
            </w:r>
          </w:p>
        </w:tc>
        <w:tc>
          <w:tcPr>
            <w:tcW w:w="992" w:type="dxa"/>
            <w:vAlign w:val="center"/>
          </w:tcPr>
          <w:p w14:paraId="77A5D0AF" w14:textId="77777777" w:rsidR="00646486" w:rsidRDefault="00646486" w:rsidP="00170F72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t>150</w:t>
            </w:r>
          </w:p>
        </w:tc>
        <w:tc>
          <w:tcPr>
            <w:tcW w:w="1276" w:type="dxa"/>
            <w:vAlign w:val="center"/>
          </w:tcPr>
          <w:p w14:paraId="2F43CBA7" w14:textId="3826926E" w:rsidR="00646486" w:rsidRDefault="00646486" w:rsidP="00170F72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56E885BB" w14:textId="419EBEFA" w:rsidR="00646486" w:rsidRDefault="00646486" w:rsidP="00170F72">
            <w:pPr>
              <w:jc w:val="center"/>
              <w:rPr>
                <w:rFonts w:cstheme="minorHAnsi"/>
              </w:rPr>
            </w:pPr>
          </w:p>
        </w:tc>
      </w:tr>
      <w:tr w:rsidR="00646486" w14:paraId="5249FABA" w14:textId="77777777" w:rsidTr="00B707C5">
        <w:trPr>
          <w:trHeight w:val="284"/>
        </w:trPr>
        <w:tc>
          <w:tcPr>
            <w:tcW w:w="988" w:type="dxa"/>
            <w:vAlign w:val="center"/>
          </w:tcPr>
          <w:p w14:paraId="2D9C798F" w14:textId="77777777" w:rsidR="00646486" w:rsidRDefault="00646486" w:rsidP="00170F72">
            <w:pPr>
              <w:jc w:val="center"/>
              <w:rPr>
                <w:sz w:val="20"/>
              </w:rPr>
            </w:pPr>
            <w:r>
              <w:rPr>
                <w:b/>
              </w:rPr>
              <w:t>3</w:t>
            </w:r>
          </w:p>
        </w:tc>
        <w:tc>
          <w:tcPr>
            <w:tcW w:w="3682" w:type="dxa"/>
            <w:vAlign w:val="center"/>
          </w:tcPr>
          <w:p w14:paraId="66F02363" w14:textId="77777777" w:rsidR="00646486" w:rsidRDefault="00646486" w:rsidP="00B707C5">
            <w:pPr>
              <w:spacing w:before="200" w:after="200"/>
              <w:ind w:left="0" w:firstLine="0"/>
              <w:rPr>
                <w:sz w:val="20"/>
              </w:rPr>
            </w:pPr>
            <w:r>
              <w:t>Serviço médico-veterinário de castração, com implantação de microchip e internação pelo período de 07 (sete) dias, em clínica veterinária especializada, para cães e gatos, fêmeas e errantes, independente da raça, com idade mínima de 4 (quatro) meses e máxima de 8 (oito) anos e recolhidos nos limites do território do Município de Nova Friburgo, que serão encaminhados com autorização especial e expressa da SSUBEA.</w:t>
            </w:r>
          </w:p>
        </w:tc>
        <w:tc>
          <w:tcPr>
            <w:tcW w:w="1134" w:type="dxa"/>
            <w:vAlign w:val="center"/>
          </w:tcPr>
          <w:p w14:paraId="258A6EE6" w14:textId="77777777" w:rsidR="00646486" w:rsidRDefault="00646486" w:rsidP="00170F72">
            <w:pPr>
              <w:jc w:val="center"/>
              <w:rPr>
                <w:sz w:val="20"/>
              </w:rPr>
            </w:pPr>
            <w:r>
              <w:t>Unidade</w:t>
            </w:r>
          </w:p>
        </w:tc>
        <w:tc>
          <w:tcPr>
            <w:tcW w:w="992" w:type="dxa"/>
            <w:vAlign w:val="center"/>
          </w:tcPr>
          <w:p w14:paraId="4ACD308A" w14:textId="77777777" w:rsidR="00646486" w:rsidRDefault="00646486" w:rsidP="00170F72">
            <w:pPr>
              <w:jc w:val="center"/>
              <w:rPr>
                <w:sz w:val="20"/>
              </w:rPr>
            </w:pPr>
            <w:r>
              <w:t>150</w:t>
            </w:r>
          </w:p>
        </w:tc>
        <w:tc>
          <w:tcPr>
            <w:tcW w:w="1276" w:type="dxa"/>
            <w:vAlign w:val="center"/>
          </w:tcPr>
          <w:p w14:paraId="3CCC06CF" w14:textId="3ACC5E14" w:rsidR="00646486" w:rsidRDefault="00646486" w:rsidP="00170F7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A2E0385" w14:textId="021164E6" w:rsidR="00646486" w:rsidRDefault="00646486" w:rsidP="00170F72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646486" w14:paraId="50BBD648" w14:textId="77777777" w:rsidTr="00B707C5">
        <w:trPr>
          <w:trHeight w:val="284"/>
        </w:trPr>
        <w:tc>
          <w:tcPr>
            <w:tcW w:w="988" w:type="dxa"/>
            <w:vAlign w:val="center"/>
          </w:tcPr>
          <w:p w14:paraId="7B24A3AF" w14:textId="77777777" w:rsidR="00646486" w:rsidRDefault="00646486" w:rsidP="00170F7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2" w:type="dxa"/>
            <w:vAlign w:val="center"/>
          </w:tcPr>
          <w:p w14:paraId="47A862EA" w14:textId="77777777" w:rsidR="00646486" w:rsidRDefault="00646486" w:rsidP="00B707C5">
            <w:pPr>
              <w:spacing w:before="200" w:after="200"/>
              <w:ind w:left="0" w:firstLine="0"/>
            </w:pPr>
            <w:r>
              <w:t xml:space="preserve">Hemograma completo com busca de </w:t>
            </w:r>
            <w:proofErr w:type="spellStart"/>
            <w:r>
              <w:t>hemoparasitas</w:t>
            </w:r>
            <w:proofErr w:type="spellEnd"/>
          </w:p>
        </w:tc>
        <w:tc>
          <w:tcPr>
            <w:tcW w:w="1134" w:type="dxa"/>
            <w:vAlign w:val="center"/>
          </w:tcPr>
          <w:p w14:paraId="21E78C0B" w14:textId="77777777" w:rsidR="00646486" w:rsidRDefault="00646486" w:rsidP="00170F72">
            <w:pPr>
              <w:jc w:val="center"/>
            </w:pPr>
            <w:r>
              <w:t>Unidade</w:t>
            </w:r>
          </w:p>
        </w:tc>
        <w:tc>
          <w:tcPr>
            <w:tcW w:w="992" w:type="dxa"/>
            <w:vAlign w:val="center"/>
          </w:tcPr>
          <w:p w14:paraId="4AF43E17" w14:textId="77777777" w:rsidR="00646486" w:rsidRDefault="00646486" w:rsidP="00170F72">
            <w:pPr>
              <w:jc w:val="center"/>
            </w:pPr>
            <w:r>
              <w:t>2.880</w:t>
            </w:r>
          </w:p>
        </w:tc>
        <w:tc>
          <w:tcPr>
            <w:tcW w:w="1276" w:type="dxa"/>
            <w:vAlign w:val="center"/>
          </w:tcPr>
          <w:p w14:paraId="16FEC5C2" w14:textId="4D41F01E" w:rsidR="00646486" w:rsidRDefault="00646486" w:rsidP="00170F7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6F56F4E" w14:textId="70588A7E" w:rsidR="00646486" w:rsidRDefault="00646486" w:rsidP="00170F72">
            <w:pPr>
              <w:jc w:val="center"/>
              <w:rPr>
                <w:rFonts w:cs="Calibri"/>
                <w:color w:val="000000"/>
              </w:rPr>
            </w:pPr>
          </w:p>
        </w:tc>
      </w:tr>
    </w:tbl>
    <w:p w14:paraId="0E533011" w14:textId="77777777" w:rsidR="00646486" w:rsidRDefault="00646486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275E3C" w14:textId="77777777" w:rsidR="001B0B82" w:rsidRDefault="001B0B8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68045" w14:textId="77777777" w:rsidR="00052C15" w:rsidRDefault="00052C15" w:rsidP="007A67F8">
      <w:r>
        <w:separator/>
      </w:r>
    </w:p>
  </w:endnote>
  <w:endnote w:type="continuationSeparator" w:id="0">
    <w:p w14:paraId="72F83D4D" w14:textId="77777777" w:rsidR="00052C15" w:rsidRDefault="00052C1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10B21" w14:textId="77777777" w:rsidR="00052C15" w:rsidRDefault="00052C15" w:rsidP="007A67F8">
      <w:r>
        <w:separator/>
      </w:r>
    </w:p>
  </w:footnote>
  <w:footnote w:type="continuationSeparator" w:id="0">
    <w:p w14:paraId="2DBE30BA" w14:textId="77777777" w:rsidR="00052C15" w:rsidRDefault="00052C1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2706" w14:textId="302EBA8D" w:rsidR="004B28E9" w:rsidRPr="00242384" w:rsidRDefault="004B28E9" w:rsidP="004B28E9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1A0F720" wp14:editId="3FE2827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35B07CD" w14:textId="0BB76D85" w:rsidR="005B2B5C" w:rsidRPr="004B28E9" w:rsidRDefault="004B28E9" w:rsidP="004B28E9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3546E9" wp14:editId="5D13818E">
              <wp:simplePos x="0" y="0"/>
              <wp:positionH relativeFrom="column">
                <wp:posOffset>3676401</wp:posOffset>
              </wp:positionH>
              <wp:positionV relativeFrom="paragraph">
                <wp:posOffset>44450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1EE5302" w14:textId="3C616C72" w:rsidR="004B28E9" w:rsidRDefault="004B28E9" w:rsidP="004B28E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</w:t>
                          </w:r>
                          <w:r w:rsidR="00646486">
                            <w:rPr>
                              <w:rFonts w:cs="Calibri"/>
                              <w:sz w:val="20"/>
                              <w:szCs w:val="20"/>
                            </w:rPr>
                            <w:t>5.785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/2025</w:t>
                          </w:r>
                        </w:p>
                        <w:p w14:paraId="2EF31898" w14:textId="77777777" w:rsidR="004B28E9" w:rsidRDefault="004B28E9" w:rsidP="004B28E9">
                          <w:pPr>
                            <w:pStyle w:val="SemEspaamento"/>
                          </w:pPr>
                        </w:p>
                        <w:p w14:paraId="3F0340C9" w14:textId="77777777" w:rsidR="004B28E9" w:rsidRDefault="004B28E9" w:rsidP="004B28E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3546E9" id="Retângulo 2" o:spid="_x0000_s1026" style="position:absolute;left:0;text-align:left;margin-left:289.5pt;margin-top:3.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L6E43v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01EE5302" w14:textId="3C616C72" w:rsidR="004B28E9" w:rsidRDefault="004B28E9" w:rsidP="004B28E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</w:t>
                    </w:r>
                    <w:r w:rsidR="00646486">
                      <w:rPr>
                        <w:rFonts w:cs="Calibri"/>
                        <w:sz w:val="20"/>
                        <w:szCs w:val="20"/>
                      </w:rPr>
                      <w:t>5.785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/2025</w:t>
                    </w:r>
                  </w:p>
                  <w:p w14:paraId="2EF31898" w14:textId="77777777" w:rsidR="004B28E9" w:rsidRDefault="004B28E9" w:rsidP="004B28E9">
                    <w:pPr>
                      <w:pStyle w:val="SemEspaamento"/>
                    </w:pPr>
                  </w:p>
                  <w:p w14:paraId="3F0340C9" w14:textId="77777777" w:rsidR="004B28E9" w:rsidRDefault="004B28E9" w:rsidP="004B28E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559667">
    <w:abstractNumId w:val="0"/>
  </w:num>
  <w:num w:numId="2" w16cid:durableId="1125195811">
    <w:abstractNumId w:val="1"/>
  </w:num>
  <w:num w:numId="3" w16cid:durableId="504710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2C15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02EC9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2B5C"/>
    <w:rsid w:val="005B4DD9"/>
    <w:rsid w:val="005C7FAA"/>
    <w:rsid w:val="005D7A4E"/>
    <w:rsid w:val="00630CF9"/>
    <w:rsid w:val="006338DE"/>
    <w:rsid w:val="0063784D"/>
    <w:rsid w:val="00642D71"/>
    <w:rsid w:val="00646486"/>
    <w:rsid w:val="00650B17"/>
    <w:rsid w:val="00652EAA"/>
    <w:rsid w:val="0065673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07C5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10D8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556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usuário</cp:lastModifiedBy>
  <cp:revision>95</cp:revision>
  <cp:lastPrinted>2022-01-13T14:58:00Z</cp:lastPrinted>
  <dcterms:created xsi:type="dcterms:W3CDTF">2021-05-27T14:26:00Z</dcterms:created>
  <dcterms:modified xsi:type="dcterms:W3CDTF">2025-02-21T19:22:00Z</dcterms:modified>
</cp:coreProperties>
</file>